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РОСТОВСКАЯ ОБЛАСТЬ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ЗИМОВНИКОВСКИЙ РАЙОН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СОБРАНИЕ ДЕПУТАТОВ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ЛЕНИНСКОГО СЕЛЬСКОГО ПОСЕЛЕНИЯ</w:t>
      </w:r>
    </w:p>
    <w:p w14:paraId="08000000">
      <w:pPr>
        <w:keepNext w:val="1"/>
        <w:spacing w:after="60" w:before="240" w:line="240" w:lineRule="auto"/>
        <w:ind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РЕШЕНИЕ</w:t>
      </w:r>
      <w:r>
        <w:rPr>
          <w:rFonts w:ascii="Times New Roman" w:hAnsi="Times New Roman"/>
          <w:sz w:val="28"/>
        </w:rPr>
        <w:t xml:space="preserve">  </w:t>
      </w:r>
    </w:p>
    <w:p w14:paraId="09000000">
      <w:pPr>
        <w:keepNext w:val="1"/>
        <w:spacing w:after="60" w:before="240" w:line="240" w:lineRule="auto"/>
        <w:ind/>
        <w:jc w:val="center"/>
        <w:outlineLvl w:val="0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17 февраля 2023г.                           № 48                                     х.Ленинский</w:t>
      </w:r>
    </w:p>
    <w:p w14:paraId="0A000000">
      <w:pPr>
        <w:keepNext w:val="1"/>
        <w:spacing w:after="60" w:before="240" w:line="240" w:lineRule="auto"/>
        <w:ind/>
        <w:jc w:val="center"/>
        <w:outlineLvl w:val="0"/>
        <w:rPr>
          <w:rFonts w:ascii="Times New Roman" w:hAnsi="Times New Roman"/>
          <w:b w:val="1"/>
          <w:color w:val="000000"/>
          <w:sz w:val="28"/>
        </w:rPr>
      </w:pPr>
    </w:p>
    <w:tbl>
      <w:tblPr>
        <w:tblStyle w:val="Style_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5102"/>
        <w:gridCol w:w="5102"/>
      </w:tblGrid>
      <w:tr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внесение изменений в решение № 37 от 07.06.2022г. «Об утверждении Правил прогона  и выпаса сельскохозяйственных животных и птицы  на территории </w:t>
            </w:r>
            <w:r>
              <w:rPr>
                <w:rFonts w:ascii="Times New Roman" w:hAnsi="Times New Roman"/>
                <w:sz w:val="28"/>
              </w:rPr>
              <w:t>Ленинского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поселения»</w:t>
            </w:r>
          </w:p>
        </w:tc>
        <w:tc>
          <w:tcPr>
            <w:tcW w:type="dxa" w:w="510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0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0D000000">
      <w:pPr>
        <w:tabs>
          <w:tab w:leader="none" w:pos="4275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</w:t>
      </w:r>
    </w:p>
    <w:p w14:paraId="0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0F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 соответствии с Федеральным законом от 06.10.2003 № 131-ФЗ «Об общих принципах организации местного самоуправления в Российской Федерации», статьями 8, 13 Федерального закона от 27.12.2018 N 498-ФЗ «Об ответственном обращении с животными и о внесении изменений в отдельные законодательные акты Российской Федерации», статьей 4.1. Областного закона Ростовской области  от 25.10.2002 № 273-ЗС «Об административных правонарушениях», Уставом муниципального образования «</w:t>
      </w:r>
      <w:r>
        <w:rPr>
          <w:rFonts w:ascii="Times New Roman" w:hAnsi="Times New Roman"/>
          <w:sz w:val="28"/>
        </w:rPr>
        <w:t>Ленинское сельское поселение</w:t>
      </w:r>
      <w:r>
        <w:rPr>
          <w:rFonts w:ascii="Times New Roman" w:hAnsi="Times New Roman"/>
          <w:sz w:val="28"/>
        </w:rPr>
        <w:t xml:space="preserve">», в целях регулирования вопросов в сфере деятельности владельцев </w:t>
      </w:r>
      <w:r>
        <w:rPr>
          <w:rFonts w:ascii="Times New Roman" w:hAnsi="Times New Roman"/>
          <w:spacing w:val="-7"/>
          <w:sz w:val="28"/>
        </w:rPr>
        <w:t xml:space="preserve">(собственников) </w:t>
      </w:r>
      <w:r>
        <w:rPr>
          <w:rFonts w:ascii="Times New Roman" w:hAnsi="Times New Roman"/>
          <w:sz w:val="28"/>
        </w:rPr>
        <w:t xml:space="preserve">сельскохозяйственных животных и птицы по организации прогона и выпаса сельскохозяйственных животных и птицы, установления мест для выгула животных, в том числе, находящихся в личных подсобных хозяйствах граждан, повышения комфортности и безопасности условий проживания граждан, Собрание депутатов </w:t>
      </w:r>
      <w:r>
        <w:rPr>
          <w:rFonts w:ascii="Times New Roman" w:hAnsi="Times New Roman"/>
          <w:sz w:val="28"/>
        </w:rPr>
        <w:t>Ленинского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10000000">
      <w:pPr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РЕШИЛО:</w:t>
      </w:r>
    </w:p>
    <w:p w14:paraId="11000000">
      <w:pPr>
        <w:numPr>
          <w:numId w:val="1"/>
        </w:numPr>
        <w:tabs>
          <w:tab w:leader="none" w:pos="567" w:val="left"/>
          <w:tab w:leader="none" w:pos="226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 5 решения № 37 от 06.07.2022г. Собрания депутатов Ленинского сельского поселения  дополнить подпунктом 5.1.2.  следующего содержания: </w:t>
      </w:r>
    </w:p>
    <w:p w14:paraId="12000000">
      <w:pPr>
        <w:tabs>
          <w:tab w:leader="none" w:pos="567" w:val="left"/>
          <w:tab w:leader="none" w:pos="2260" w:val="left"/>
        </w:tabs>
        <w:spacing w:after="0" w:line="240" w:lineRule="auto"/>
        <w:ind w:firstLine="0" w:left="-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«Время и место выпаса сельскохозяйственных животных и птицы определяются нормативно правовым актом исполнительно – распорядительным органом муниципального образования. </w:t>
      </w:r>
    </w:p>
    <w:p w14:paraId="13000000">
      <w:pPr>
        <w:numPr>
          <w:numId w:val="1"/>
        </w:numPr>
        <w:tabs>
          <w:tab w:leader="none" w:pos="567" w:val="left"/>
          <w:tab w:leader="none" w:pos="226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опубликования.</w:t>
      </w:r>
    </w:p>
    <w:p w14:paraId="14000000">
      <w:pPr>
        <w:numPr>
          <w:numId w:val="1"/>
        </w:numPr>
        <w:tabs>
          <w:tab w:leader="none" w:pos="567" w:val="left"/>
          <w:tab w:leader="none" w:pos="2260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выполнением настоящего решения возложить на Главу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сельского поселения.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14:paraId="17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Ленинского </w:t>
      </w:r>
      <w:r>
        <w:rPr>
          <w:rFonts w:ascii="Times New Roman" w:hAnsi="Times New Roman"/>
          <w:sz w:val="28"/>
        </w:rPr>
        <w:t xml:space="preserve">сельского поселения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З.А.Магомедов</w:t>
      </w:r>
      <w:r>
        <w:rPr>
          <w:rFonts w:ascii="Times New Roman" w:hAnsi="Times New Roman"/>
          <w:sz w:val="28"/>
        </w:rPr>
        <w:t xml:space="preserve">       </w:t>
      </w:r>
    </w:p>
    <w:sectPr>
      <w:footerReference r:id="rId1" w:type="default"/>
      <w:pgSz w:h="16838" w:orient="portrait" w:w="11906"/>
      <w:pgMar w:bottom="1134" w:footer="708" w:gutter="0" w:header="708" w:left="1134" w:right="567" w:top="567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color w:val="000000"/>
      <w:sz w:val="22"/>
    </w:rPr>
  </w:style>
  <w:style w:default="1" w:styleId="Style_3_ch" w:type="character">
    <w:name w:val="Normal"/>
    <w:link w:val="Style_3"/>
    <w:rPr>
      <w:color w:val="000000"/>
      <w:sz w:val="22"/>
    </w:rPr>
  </w:style>
  <w:style w:styleId="Style_4" w:type="paragraph">
    <w:name w:val="toc 2"/>
    <w:next w:val="Style_3"/>
    <w:link w:val="Style_4_ch"/>
    <w:uiPriority w:val="39"/>
    <w:pPr>
      <w:spacing w:after="200" w:line="276" w:lineRule="auto"/>
      <w:ind w:firstLine="0" w:left="200"/>
    </w:pPr>
    <w:rPr>
      <w:rFonts w:ascii="XO Thames" w:hAnsi="XO Thames"/>
      <w:color w:val="000000"/>
      <w:sz w:val="28"/>
    </w:rPr>
  </w:style>
  <w:style w:styleId="Style_4_ch" w:type="character">
    <w:name w:val="toc 2"/>
    <w:link w:val="Style_4"/>
    <w:rPr>
      <w:rFonts w:ascii="XO Thames" w:hAnsi="XO Thames"/>
      <w:color w:val="000000"/>
      <w:sz w:val="28"/>
    </w:rPr>
  </w:style>
  <w:style w:styleId="Style_5" w:type="paragraph">
    <w:name w:val="Основной шрифт абзаца1"/>
    <w:link w:val="Style_5_ch"/>
    <w:pPr>
      <w:spacing w:after="200" w:line="276" w:lineRule="auto"/>
      <w:ind/>
    </w:pPr>
    <w:rPr>
      <w:color w:val="000000"/>
      <w:sz w:val="22"/>
    </w:rPr>
  </w:style>
  <w:style w:styleId="Style_5_ch" w:type="character">
    <w:name w:val="Основной шрифт абзаца1"/>
    <w:link w:val="Style_5"/>
    <w:rPr>
      <w:color w:val="000000"/>
      <w:sz w:val="22"/>
    </w:rPr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4"/>
    <w:next w:val="Style_3"/>
    <w:link w:val="Style_7_ch"/>
    <w:uiPriority w:val="39"/>
    <w:pPr>
      <w:spacing w:after="200" w:line="276" w:lineRule="auto"/>
      <w:ind w:firstLine="0" w:left="600"/>
    </w:pPr>
    <w:rPr>
      <w:rFonts w:ascii="XO Thames" w:hAnsi="XO Thames"/>
      <w:color w:val="00000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z w:val="28"/>
    </w:rPr>
  </w:style>
  <w:style w:styleId="Style_8" w:type="paragraph">
    <w:name w:val="toc 6"/>
    <w:next w:val="Style_3"/>
    <w:link w:val="Style_8_ch"/>
    <w:uiPriority w:val="39"/>
    <w:pPr>
      <w:spacing w:after="200" w:line="276" w:lineRule="auto"/>
      <w:ind w:firstLine="0" w:left="1000"/>
    </w:pPr>
    <w:rPr>
      <w:rFonts w:ascii="XO Thames" w:hAnsi="XO Thames"/>
      <w:color w:val="00000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z w:val="28"/>
    </w:rPr>
  </w:style>
  <w:style w:styleId="Style_9" w:type="paragraph">
    <w:name w:val="toc 7"/>
    <w:next w:val="Style_3"/>
    <w:link w:val="Style_9_ch"/>
    <w:uiPriority w:val="39"/>
    <w:pPr>
      <w:spacing w:after="200" w:line="276" w:lineRule="auto"/>
      <w:ind w:firstLine="0" w:left="1200"/>
    </w:pPr>
    <w:rPr>
      <w:rFonts w:ascii="XO Thames" w:hAnsi="XO Thames"/>
      <w:color w:val="00000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z w:val="28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 w:line="276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0_ch" w:type="character">
    <w:name w:val="heading 3"/>
    <w:link w:val="Style_10"/>
    <w:rPr>
      <w:rFonts w:ascii="XO Thames" w:hAnsi="XO Thames"/>
      <w:b w:val="1"/>
      <w:color w:val="000000"/>
      <w:sz w:val="26"/>
    </w:rPr>
  </w:style>
  <w:style w:styleId="Style_11" w:type="paragraph">
    <w:name w:val="Balloon Text"/>
    <w:basedOn w:val="Style_3"/>
    <w:link w:val="Style_11_ch"/>
    <w:pPr>
      <w:spacing w:after="0" w:line="240" w:lineRule="auto"/>
      <w:ind/>
    </w:pPr>
    <w:rPr>
      <w:rFonts w:ascii="Tahoma" w:hAnsi="Tahoma"/>
      <w:sz w:val="16"/>
    </w:rPr>
  </w:style>
  <w:style w:styleId="Style_11_ch" w:type="character">
    <w:name w:val="Balloon Text"/>
    <w:basedOn w:val="Style_3_ch"/>
    <w:link w:val="Style_11"/>
    <w:rPr>
      <w:rFonts w:ascii="Tahoma" w:hAnsi="Tahoma"/>
      <w:sz w:val="16"/>
    </w:rPr>
  </w:style>
  <w:style w:styleId="Style_12" w:type="paragraph">
    <w:name w:val="List Paragraph"/>
    <w:basedOn w:val="Style_3"/>
    <w:link w:val="Style_12_ch"/>
    <w:pPr>
      <w:ind w:firstLine="0" w:left="720"/>
      <w:contextualSpacing w:val="1"/>
    </w:pPr>
  </w:style>
  <w:style w:styleId="Style_12_ch" w:type="character">
    <w:name w:val="List Paragraph"/>
    <w:basedOn w:val="Style_3_ch"/>
    <w:link w:val="Style_12"/>
  </w:style>
  <w:style w:styleId="Style_13" w:type="paragraph">
    <w:name w:val="Гиперссылка1"/>
    <w:link w:val="Style_13_ch"/>
    <w:pPr>
      <w:spacing w:after="200" w:line="276" w:lineRule="auto"/>
      <w:ind/>
    </w:pPr>
    <w:rPr>
      <w:color w:val="0000FF"/>
      <w:sz w:val="22"/>
      <w:u w:val="single"/>
    </w:rPr>
  </w:style>
  <w:style w:styleId="Style_13_ch" w:type="character">
    <w:name w:val="Гиперссылка1"/>
    <w:link w:val="Style_13"/>
    <w:rPr>
      <w:color w:val="0000FF"/>
      <w:sz w:val="22"/>
      <w:u w:val="single"/>
    </w:rPr>
  </w:style>
  <w:style w:styleId="Style_14" w:type="paragraph">
    <w:name w:val="toc 3"/>
    <w:next w:val="Style_3"/>
    <w:link w:val="Style_14_ch"/>
    <w:uiPriority w:val="39"/>
    <w:pPr>
      <w:spacing w:after="200" w:line="276" w:lineRule="auto"/>
      <w:ind w:firstLine="0" w:left="400"/>
    </w:pPr>
    <w:rPr>
      <w:rFonts w:ascii="XO Thames" w:hAnsi="XO Thames"/>
      <w:color w:val="000000"/>
      <w:sz w:val="28"/>
    </w:rPr>
  </w:style>
  <w:style w:styleId="Style_14_ch" w:type="character">
    <w:name w:val="toc 3"/>
    <w:link w:val="Style_14"/>
    <w:rPr>
      <w:rFonts w:ascii="XO Thames" w:hAnsi="XO Thames"/>
      <w:color w:val="000000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3"/>
    <w:link w:val="Style_16_ch"/>
    <w:uiPriority w:val="9"/>
    <w:qFormat/>
    <w:pPr>
      <w:spacing w:after="120" w:before="120" w:line="276" w:lineRule="auto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7" w:type="paragraph">
    <w:name w:val="heading 1"/>
    <w:next w:val="Style_3"/>
    <w:link w:val="Style_17_ch"/>
    <w:uiPriority w:val="9"/>
    <w:qFormat/>
    <w:pPr>
      <w:spacing w:after="120" w:before="120" w:line="276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17_ch" w:type="character">
    <w:name w:val="heading 1"/>
    <w:link w:val="Style_17"/>
    <w:rPr>
      <w:rFonts w:ascii="XO Thames" w:hAnsi="XO Thames"/>
      <w:b w:val="1"/>
      <w:color w:val="000000"/>
      <w:sz w:val="32"/>
    </w:rPr>
  </w:style>
  <w:style w:styleId="Style_18" w:type="paragraph">
    <w:name w:val="Hyperlink"/>
    <w:link w:val="Style_18_ch"/>
    <w:rPr>
      <w:color w:val="0000FF"/>
      <w:u w:val="single"/>
    </w:rPr>
  </w:style>
  <w:style w:styleId="Style_18_ch" w:type="character">
    <w:name w:val="Hyperlink"/>
    <w:link w:val="Style_18"/>
    <w:rPr>
      <w:color w:val="0000FF"/>
      <w:u w:val="single"/>
    </w:rPr>
  </w:style>
  <w:style w:styleId="Style_19" w:type="paragraph">
    <w:name w:val="Footnote"/>
    <w:link w:val="Style_19_ch"/>
    <w:pPr>
      <w:spacing w:after="200" w:line="276" w:lineRule="auto"/>
      <w:ind w:firstLine="851" w:left="0"/>
      <w:jc w:val="both"/>
    </w:pPr>
    <w:rPr>
      <w:rFonts w:ascii="XO Thames" w:hAnsi="XO Thames"/>
      <w:color w:val="000000"/>
      <w:sz w:val="22"/>
    </w:rPr>
  </w:style>
  <w:style w:styleId="Style_19_ch" w:type="character">
    <w:name w:val="Footnote"/>
    <w:link w:val="Style_19"/>
    <w:rPr>
      <w:rFonts w:ascii="XO Thames" w:hAnsi="XO Thames"/>
      <w:color w:val="000000"/>
      <w:sz w:val="22"/>
    </w:rPr>
  </w:style>
  <w:style w:styleId="Style_20" w:type="paragraph">
    <w:name w:val="toc 1"/>
    <w:next w:val="Style_3"/>
    <w:link w:val="Style_20_ch"/>
    <w:uiPriority w:val="39"/>
    <w:pPr>
      <w:spacing w:after="200" w:line="276" w:lineRule="auto"/>
      <w:ind/>
    </w:pPr>
    <w:rPr>
      <w:rFonts w:ascii="XO Thames" w:hAnsi="XO Thames"/>
      <w:b w:val="1"/>
      <w:color w:val="000000"/>
      <w:sz w:val="28"/>
    </w:rPr>
  </w:style>
  <w:style w:styleId="Style_20_ch" w:type="character">
    <w:name w:val="toc 1"/>
    <w:link w:val="Style_20"/>
    <w:rPr>
      <w:rFonts w:ascii="XO Thames" w:hAnsi="XO Thames"/>
      <w:b w:val="1"/>
      <w:color w:val="000000"/>
      <w:sz w:val="28"/>
    </w:rPr>
  </w:style>
  <w:style w:styleId="Style_21" w:type="paragraph">
    <w:name w:val="Header and Footer"/>
    <w:link w:val="Style_21_ch"/>
    <w:pPr>
      <w:spacing w:after="200"/>
      <w:ind/>
      <w:jc w:val="both"/>
    </w:pPr>
    <w:rPr>
      <w:rFonts w:ascii="XO Thames" w:hAnsi="XO Thames"/>
      <w:color w:val="000000"/>
    </w:rPr>
  </w:style>
  <w:style w:styleId="Style_21_ch" w:type="character">
    <w:name w:val="Header and Footer"/>
    <w:link w:val="Style_21"/>
    <w:rPr>
      <w:rFonts w:ascii="XO Thames" w:hAnsi="XO Thames"/>
      <w:color w:val="000000"/>
    </w:rPr>
  </w:style>
  <w:style w:styleId="Style_22" w:type="paragraph">
    <w:name w:val="toc 9"/>
    <w:next w:val="Style_3"/>
    <w:link w:val="Style_22_ch"/>
    <w:uiPriority w:val="39"/>
    <w:pPr>
      <w:spacing w:after="200" w:line="276" w:lineRule="auto"/>
      <w:ind w:firstLine="0" w:left="1600"/>
    </w:pPr>
    <w:rPr>
      <w:rFonts w:ascii="XO Thames" w:hAnsi="XO Thames"/>
      <w:color w:val="000000"/>
      <w:sz w:val="28"/>
    </w:rPr>
  </w:style>
  <w:style w:styleId="Style_22_ch" w:type="character">
    <w:name w:val="toc 9"/>
    <w:link w:val="Style_22"/>
    <w:rPr>
      <w:rFonts w:ascii="XO Thames" w:hAnsi="XO Thames"/>
      <w:color w:val="000000"/>
      <w:sz w:val="28"/>
    </w:rPr>
  </w:style>
  <w:style w:styleId="Style_23" w:type="paragraph">
    <w:name w:val="toc 8"/>
    <w:next w:val="Style_3"/>
    <w:link w:val="Style_23_ch"/>
    <w:uiPriority w:val="39"/>
    <w:pPr>
      <w:spacing w:after="200" w:line="276" w:lineRule="auto"/>
      <w:ind w:firstLine="0" w:left="1400"/>
    </w:pPr>
    <w:rPr>
      <w:rFonts w:ascii="XO Thames" w:hAnsi="XO Thames"/>
      <w:color w:val="000000"/>
      <w:sz w:val="28"/>
    </w:rPr>
  </w:style>
  <w:style w:styleId="Style_23_ch" w:type="character">
    <w:name w:val="toc 8"/>
    <w:link w:val="Style_23"/>
    <w:rPr>
      <w:rFonts w:ascii="XO Thames" w:hAnsi="XO Thames"/>
      <w:color w:val="000000"/>
      <w:sz w:val="28"/>
    </w:rPr>
  </w:style>
  <w:style w:styleId="Style_24" w:type="paragraph">
    <w:name w:val="head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4_ch" w:type="character">
    <w:name w:val="header"/>
    <w:basedOn w:val="Style_3_ch"/>
    <w:link w:val="Style_24"/>
  </w:style>
  <w:style w:styleId="Style_25" w:type="paragraph">
    <w:name w:val="consnormal"/>
    <w:basedOn w:val="Style_3"/>
    <w:link w:val="Style_2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5_ch" w:type="character">
    <w:name w:val="consnormal"/>
    <w:basedOn w:val="Style_3_ch"/>
    <w:link w:val="Style_25"/>
    <w:rPr>
      <w:rFonts w:ascii="Times New Roman" w:hAnsi="Times New Roman"/>
      <w:sz w:val="24"/>
    </w:rPr>
  </w:style>
  <w:style w:styleId="Style_26" w:type="paragraph">
    <w:name w:val="toc 5"/>
    <w:next w:val="Style_3"/>
    <w:link w:val="Style_26_ch"/>
    <w:uiPriority w:val="39"/>
    <w:pPr>
      <w:spacing w:after="200" w:line="276" w:lineRule="auto"/>
      <w:ind w:firstLine="0" w:left="800"/>
    </w:pPr>
    <w:rPr>
      <w:rFonts w:ascii="XO Thames" w:hAnsi="XO Thames"/>
      <w:color w:val="000000"/>
      <w:sz w:val="28"/>
    </w:rPr>
  </w:style>
  <w:style w:styleId="Style_26_ch" w:type="character">
    <w:name w:val="toc 5"/>
    <w:link w:val="Style_26"/>
    <w:rPr>
      <w:rFonts w:ascii="XO Thames" w:hAnsi="XO Thames"/>
      <w:color w:val="000000"/>
      <w:sz w:val="28"/>
    </w:rPr>
  </w:style>
  <w:style w:styleId="Style_27" w:type="paragraph">
    <w:name w:val="Subtitle"/>
    <w:next w:val="Style_3"/>
    <w:link w:val="Style_27_ch"/>
    <w:uiPriority w:val="11"/>
    <w:qFormat/>
    <w:pPr>
      <w:spacing w:after="200" w:line="276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000000"/>
      <w:sz w:val="24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footer"/>
    <w:basedOn w:val="Style_3_ch"/>
    <w:link w:val="Style_1"/>
  </w:style>
  <w:style w:styleId="Style_28" w:type="paragraph">
    <w:name w:val="Title"/>
    <w:next w:val="Style_3"/>
    <w:link w:val="Style_28_ch"/>
    <w:uiPriority w:val="10"/>
    <w:qFormat/>
    <w:pPr>
      <w:spacing w:after="567" w:before="567" w:line="276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color w:val="000000"/>
      <w:sz w:val="40"/>
    </w:rPr>
  </w:style>
  <w:style w:styleId="Style_29" w:type="paragraph">
    <w:name w:val="heading 4"/>
    <w:next w:val="Style_3"/>
    <w:link w:val="Style_29_ch"/>
    <w:uiPriority w:val="9"/>
    <w:qFormat/>
    <w:pPr>
      <w:spacing w:after="120" w:before="120" w:line="276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29_ch" w:type="character">
    <w:name w:val="heading 4"/>
    <w:link w:val="Style_29"/>
    <w:rPr>
      <w:rFonts w:ascii="XO Thames" w:hAnsi="XO Thames"/>
      <w:b w:val="1"/>
      <w:color w:val="000000"/>
      <w:sz w:val="24"/>
    </w:rPr>
  </w:style>
  <w:style w:styleId="Style_30" w:type="paragraph">
    <w:name w:val="heading 2"/>
    <w:next w:val="Style_3"/>
    <w:link w:val="Style_30_ch"/>
    <w:uiPriority w:val="9"/>
    <w:qFormat/>
    <w:pPr>
      <w:spacing w:after="120" w:before="120" w:line="276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0_ch" w:type="character">
    <w:name w:val="heading 2"/>
    <w:link w:val="Style_30"/>
    <w:rPr>
      <w:rFonts w:ascii="XO Thames" w:hAnsi="XO Thames"/>
      <w:b w:val="1"/>
      <w:color w:val="000000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Сетка таблицы2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" w:type="table">
    <w:name w:val="Сетка таблицы1"/>
    <w:basedOn w:val="Style_2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2023-02-17T11:24:16Z</dcterms:modified>
</cp:coreProperties>
</file>